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56B" w:rsidRPr="00DD247D" w:rsidRDefault="00DD247D" w:rsidP="005F656B">
      <w:pPr>
        <w:rPr>
          <w:rFonts w:asciiTheme="minorHAnsi" w:hAnsiTheme="minorHAnsi" w:cs="Arial"/>
          <w:b/>
          <w:sz w:val="24"/>
          <w:szCs w:val="24"/>
          <w:lang w:val="en-ZA"/>
        </w:rPr>
      </w:pPr>
      <w:bookmarkStart w:id="0" w:name="_GoBack"/>
      <w:bookmarkEnd w:id="0"/>
      <w:r w:rsidRPr="00DD247D">
        <w:rPr>
          <w:rFonts w:asciiTheme="minorHAnsi" w:hAnsiTheme="minorHAnsi" w:cs="Arial"/>
          <w:b/>
          <w:sz w:val="24"/>
          <w:szCs w:val="24"/>
          <w:lang w:val="en-ZA"/>
        </w:rPr>
        <w:t>INTEREST RATES MARKET NOTICE</w:t>
      </w:r>
    </w:p>
    <w:p w:rsidR="005F656B" w:rsidRPr="00B7088B" w:rsidRDefault="005F656B" w:rsidP="005F656B">
      <w:pPr>
        <w:rPr>
          <w:rFonts w:asciiTheme="minorHAnsi" w:hAnsiTheme="minorHAnsi" w:cs="Arial"/>
          <w:b/>
          <w:lang w:val="en-ZA"/>
        </w:rPr>
      </w:pPr>
    </w:p>
    <w:p w:rsidR="005F656B" w:rsidRDefault="005F656B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Date: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15 April 2014</w:t>
      </w:r>
    </w:p>
    <w:p w:rsidR="00192266" w:rsidRPr="00DD247D" w:rsidRDefault="00192266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smallCaps/>
          <w:lang w:val="en-ZA"/>
        </w:rPr>
        <w:t>Subject:</w:t>
      </w:r>
      <w:r w:rsidRPr="00DD247D">
        <w:rPr>
          <w:rFonts w:asciiTheme="minorHAnsi" w:hAnsiTheme="minorHAnsi" w:cs="Arial"/>
          <w:b/>
          <w:lang w:val="en-ZA"/>
        </w:rPr>
        <w:t xml:space="preserve">   </w:t>
      </w:r>
      <w:r w:rsidRPr="00DD247D">
        <w:rPr>
          <w:rFonts w:asciiTheme="minorHAnsi" w:hAnsiTheme="minorHAnsi" w:cs="Arial"/>
          <w:lang w:val="en-ZA"/>
        </w:rPr>
        <w:t>New Financial Instrument Listing</w:t>
      </w:r>
      <w:r w:rsidRPr="00DD247D">
        <w:rPr>
          <w:rFonts w:asciiTheme="minorHAnsi" w:hAnsiTheme="minorHAnsi" w:cs="Arial"/>
          <w:lang w:val="en-ZA"/>
        </w:rPr>
        <w:tab/>
      </w:r>
    </w:p>
    <w:p w:rsidR="005F656B" w:rsidRPr="00DD247D" w:rsidRDefault="005F656B" w:rsidP="005F656B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DD247D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ANGLO AMERICAN SA FINANCE L</w:t>
      </w:r>
      <w:r w:rsidR="00192266">
        <w:rPr>
          <w:rFonts w:asciiTheme="minorHAnsi" w:hAnsiTheme="minorHAnsi" w:cs="Arial"/>
          <w:b/>
          <w:i/>
          <w:lang w:val="en-ZA"/>
        </w:rPr>
        <w:t>IMITED</w:t>
      </w:r>
      <w:r w:rsidRPr="00DD247D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AA06</w:t>
      </w:r>
      <w:r w:rsidRPr="00DD247D">
        <w:rPr>
          <w:rFonts w:asciiTheme="minorHAnsi" w:hAnsiTheme="minorHAnsi" w:cs="Arial"/>
          <w:b/>
          <w:i/>
          <w:lang w:val="en-ZA"/>
        </w:rPr>
        <w:t>”)</w:t>
      </w:r>
    </w:p>
    <w:p w:rsidR="005F656B" w:rsidRPr="00DD247D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lang w:val="en-ZA"/>
        </w:rPr>
        <w:t>====================================================</w:t>
      </w:r>
    </w:p>
    <w:p w:rsidR="005F656B" w:rsidRPr="00DD247D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DD247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ANGLO AMERICAN SA FINANCE L</w:t>
      </w:r>
      <w:r w:rsidR="00192266">
        <w:rPr>
          <w:rFonts w:asciiTheme="minorHAnsi" w:hAnsiTheme="minorHAnsi" w:cs="Arial"/>
          <w:b/>
          <w:lang w:val="en-ZA"/>
        </w:rPr>
        <w:t>IMITED</w:t>
      </w:r>
      <w:r w:rsidR="00B8543C" w:rsidRPr="00DD247D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1505BE" w:rsidRPr="00DD247D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15 April 2014</w:t>
      </w:r>
      <w:r w:rsidR="001505BE" w:rsidRPr="00DD247D">
        <w:rPr>
          <w:rFonts w:asciiTheme="minorHAnsi" w:hAnsiTheme="minorHAnsi" w:cs="Arial"/>
          <w:lang w:val="en-ZA"/>
        </w:rPr>
        <w:t xml:space="preserve"> under its</w:t>
      </w:r>
      <w:r w:rsidRPr="00DD247D">
        <w:rPr>
          <w:rFonts w:asciiTheme="minorHAnsi" w:hAnsiTheme="minorHAnsi" w:cs="Arial"/>
          <w:lang w:val="en-ZA"/>
        </w:rPr>
        <w:t xml:space="preserve"> </w:t>
      </w:r>
      <w:r w:rsidR="00192266">
        <w:rPr>
          <w:rFonts w:asciiTheme="minorHAnsi" w:hAnsiTheme="minorHAnsi" w:cs="Arial"/>
          <w:b/>
          <w:lang w:val="en-ZA"/>
        </w:rPr>
        <w:t>Domestic Medium Term Note Programme</w:t>
      </w:r>
      <w:r w:rsidRPr="00DD247D">
        <w:rPr>
          <w:rFonts w:asciiTheme="minorHAnsi" w:hAnsiTheme="minorHAnsi" w:cs="Arial"/>
          <w:b/>
          <w:lang w:val="en-ZA"/>
        </w:rPr>
        <w:t xml:space="preserve"> </w:t>
      </w:r>
      <w:r w:rsidRPr="00DD247D">
        <w:rPr>
          <w:rFonts w:asciiTheme="minorHAnsi" w:hAnsiTheme="minorHAnsi" w:cs="Arial"/>
          <w:bCs/>
          <w:lang w:val="en-ZA"/>
        </w:rPr>
        <w:t>dated</w:t>
      </w:r>
      <w:r w:rsidRPr="00DD247D">
        <w:rPr>
          <w:rFonts w:asciiTheme="minorHAnsi" w:hAnsiTheme="minorHAnsi" w:cs="Arial"/>
          <w:b/>
          <w:bCs/>
          <w:lang w:val="en-ZA"/>
        </w:rPr>
        <w:t xml:space="preserve"> </w:t>
      </w:r>
      <w:r w:rsidR="00192266">
        <w:rPr>
          <w:rFonts w:asciiTheme="minorHAnsi" w:hAnsiTheme="minorHAnsi" w:cs="Arial"/>
          <w:b/>
          <w:bCs/>
          <w:lang w:val="en-ZA"/>
        </w:rPr>
        <w:t>25 March 2014</w:t>
      </w:r>
      <w:r w:rsidRPr="00DD247D">
        <w:rPr>
          <w:rFonts w:asciiTheme="minorHAnsi" w:hAnsiTheme="minorHAnsi" w:cs="Arial"/>
          <w:lang w:val="en-ZA"/>
        </w:rPr>
        <w:t>.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INSTRUMENT TYPE: </w:t>
      </w:r>
      <w:r w:rsidR="00192266">
        <w:rPr>
          <w:rFonts w:asciiTheme="minorHAnsi" w:hAnsiTheme="minorHAnsi" w:cs="Arial"/>
          <w:b/>
          <w:lang w:val="en-ZA"/>
        </w:rPr>
        <w:tab/>
      </w:r>
      <w:r w:rsidR="00192266">
        <w:rPr>
          <w:rFonts w:asciiTheme="minorHAnsi" w:hAnsiTheme="minorHAnsi" w:cs="Arial"/>
          <w:b/>
          <w:lang w:val="en-ZA"/>
        </w:rPr>
        <w:tab/>
        <w:t xml:space="preserve"> 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5F656B" w:rsidRPr="00DD247D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Authorised Programme size</w:t>
      </w:r>
      <w:r w:rsidRPr="00DD247D">
        <w:rPr>
          <w:rFonts w:asciiTheme="minorHAnsi" w:hAnsiTheme="minorHAnsi" w:cs="Arial"/>
          <w:b/>
          <w:lang w:val="en-ZA"/>
        </w:rPr>
        <w:tab/>
      </w:r>
      <w:r w:rsidRPr="00DD247D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20,000,000,000.00</w:t>
      </w:r>
    </w:p>
    <w:p w:rsidR="005F656B" w:rsidRPr="00192266" w:rsidRDefault="005F656B" w:rsidP="005F656B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Total Notes Outstanding</w:t>
      </w:r>
      <w:r w:rsidRPr="00DD247D">
        <w:rPr>
          <w:rFonts w:asciiTheme="minorHAnsi" w:hAnsiTheme="minorHAnsi" w:cs="Arial"/>
          <w:b/>
          <w:lang w:val="en-ZA"/>
        </w:rPr>
        <w:tab/>
      </w:r>
      <w:r w:rsidR="00192266">
        <w:rPr>
          <w:rFonts w:asciiTheme="minorHAnsi" w:hAnsiTheme="minorHAnsi" w:cs="Arial"/>
          <w:lang w:val="en-ZA"/>
        </w:rPr>
        <w:t>R   3,200,000,000.00</w:t>
      </w:r>
    </w:p>
    <w:p w:rsidR="005F656B" w:rsidRPr="00DD247D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Bond Code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AA06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Nominal Issued</w:t>
      </w:r>
      <w:r w:rsidRPr="00DD247D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400,000,000.00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bCs/>
          <w:lang w:val="en-ZA"/>
        </w:rPr>
        <w:t>Issue Price</w:t>
      </w:r>
      <w:r w:rsidRPr="00DD247D">
        <w:rPr>
          <w:rFonts w:asciiTheme="minorHAnsi" w:hAnsiTheme="minorHAnsi" w:cs="Arial"/>
          <w:lang w:val="en-ZA"/>
        </w:rPr>
        <w:tab/>
      </w:r>
      <w:r w:rsidR="00192266">
        <w:rPr>
          <w:rFonts w:asciiTheme="minorHAnsi" w:hAnsiTheme="minorHAnsi" w:cs="Arial"/>
          <w:lang w:val="en-ZA"/>
        </w:rPr>
        <w:t>100%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DD247D">
        <w:rPr>
          <w:rFonts w:asciiTheme="minorHAnsi" w:hAnsiTheme="minorHAnsi" w:cs="Arial"/>
          <w:b/>
          <w:lang w:val="en-ZA"/>
        </w:rPr>
        <w:tab/>
      </w:r>
      <w:r w:rsidR="00192266">
        <w:rPr>
          <w:rFonts w:asciiTheme="minorHAnsi" w:hAnsiTheme="minorHAnsi" w:cs="Arial"/>
          <w:lang w:val="en-ZA"/>
        </w:rPr>
        <w:t>7.22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192266">
        <w:rPr>
          <w:rFonts w:asciiTheme="minorHAnsi" w:hAnsiTheme="minorHAnsi" w:cs="Arial"/>
          <w:lang w:val="en-ZA"/>
        </w:rPr>
        <w:t>15 April 2014</w:t>
      </w:r>
      <w:r>
        <w:rPr>
          <w:rFonts w:asciiTheme="minorHAnsi" w:hAnsiTheme="minorHAnsi" w:cs="Arial"/>
          <w:lang w:val="en-ZA"/>
        </w:rPr>
        <w:t xml:space="preserve"> of </w:t>
      </w:r>
      <w:r w:rsidR="00192266">
        <w:rPr>
          <w:rFonts w:asciiTheme="minorHAnsi" w:hAnsiTheme="minorHAnsi" w:cs="Arial"/>
          <w:lang w:val="en-ZA"/>
        </w:rPr>
        <w:t>5.750%</w:t>
      </w:r>
      <w:r>
        <w:rPr>
          <w:rFonts w:asciiTheme="minorHAnsi" w:hAnsiTheme="minorHAnsi" w:cs="Arial"/>
          <w:lang w:val="en-ZA"/>
        </w:rPr>
        <w:t xml:space="preserve"> plus 147 bps</w:t>
      </w:r>
      <w:r w:rsidR="00192266">
        <w:rPr>
          <w:rFonts w:asciiTheme="minorHAnsi" w:hAnsiTheme="minorHAnsi" w:cs="Arial"/>
          <w:lang w:val="en-ZA"/>
        </w:rPr>
        <w:t>)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Coupon </w:t>
      </w:r>
      <w:r w:rsidR="00192266">
        <w:rPr>
          <w:rFonts w:asciiTheme="minorHAnsi" w:hAnsiTheme="minorHAnsi" w:cs="Arial"/>
          <w:b/>
          <w:lang w:val="en-ZA"/>
        </w:rPr>
        <w:t>Indicator</w:t>
      </w:r>
      <w:r w:rsidRPr="00DD247D">
        <w:rPr>
          <w:rFonts w:asciiTheme="minorHAnsi" w:hAnsiTheme="minorHAnsi" w:cs="Arial"/>
          <w:lang w:val="en-ZA"/>
        </w:rPr>
        <w:tab/>
      </w:r>
      <w:r w:rsidR="00192266">
        <w:rPr>
          <w:rFonts w:asciiTheme="minorHAnsi" w:hAnsiTheme="minorHAnsi" w:cs="Arial"/>
          <w:lang w:val="en-ZA"/>
        </w:rPr>
        <w:t>Floating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Trade Type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Maturity Date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15 April 2021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Books Close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5 July, 5 October</w:t>
      </w:r>
      <w:r w:rsidR="00192266">
        <w:rPr>
          <w:rFonts w:asciiTheme="minorHAnsi" w:hAnsiTheme="minorHAnsi" w:cs="Arial"/>
          <w:lang w:val="en-ZA"/>
        </w:rPr>
        <w:t>, 5 January, 5 April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 xml:space="preserve">Interest </w:t>
      </w:r>
      <w:r w:rsidR="00192266">
        <w:rPr>
          <w:rFonts w:asciiTheme="minorHAnsi" w:hAnsiTheme="minorHAnsi" w:cs="Arial"/>
          <w:b/>
          <w:lang w:val="en-ZA"/>
        </w:rPr>
        <w:t xml:space="preserve">Payment </w:t>
      </w:r>
      <w:r w:rsidRPr="00DD247D">
        <w:rPr>
          <w:rFonts w:asciiTheme="minorHAnsi" w:hAnsiTheme="minorHAnsi" w:cs="Arial"/>
          <w:b/>
          <w:lang w:val="en-ZA"/>
        </w:rPr>
        <w:t>Date(s)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July, 15 October</w:t>
      </w:r>
      <w:r w:rsidR="00192266">
        <w:rPr>
          <w:rFonts w:asciiTheme="minorHAnsi" w:hAnsiTheme="minorHAnsi" w:cs="Arial"/>
          <w:lang w:val="en-ZA"/>
        </w:rPr>
        <w:t>, 15 January, 15 April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Last Day to Register</w:t>
      </w:r>
      <w:r w:rsidRPr="00DD247D">
        <w:rPr>
          <w:rFonts w:asciiTheme="minorHAnsi" w:hAnsiTheme="minorHAnsi" w:cs="Arial"/>
          <w:b/>
          <w:lang w:val="en-ZA"/>
        </w:rPr>
        <w:tab/>
      </w:r>
      <w:r w:rsidR="00192266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4 July, 4 October</w:t>
      </w:r>
      <w:r w:rsidR="00192266">
        <w:rPr>
          <w:rFonts w:asciiTheme="minorHAnsi" w:hAnsiTheme="minorHAnsi" w:cs="Arial"/>
          <w:lang w:val="en-ZA"/>
        </w:rPr>
        <w:t>, 4 January, 4 April</w:t>
      </w:r>
    </w:p>
    <w:p w:rsidR="005F656B" w:rsidRPr="00DD247D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Issue Date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April 2014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Date Convention</w:t>
      </w:r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>Interest Commencement Date</w:t>
      </w:r>
      <w:r w:rsidRPr="00DD247D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15 April 2014</w:t>
      </w:r>
    </w:p>
    <w:p w:rsidR="005F656B" w:rsidRPr="00DD247D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/>
          <w:b/>
          <w:lang w:val="en-ZA"/>
        </w:rPr>
        <w:t xml:space="preserve">First Interest </w:t>
      </w:r>
      <w:r w:rsidR="00192266">
        <w:rPr>
          <w:rFonts w:asciiTheme="minorHAnsi" w:hAnsiTheme="minorHAnsi"/>
          <w:b/>
          <w:lang w:val="en-ZA"/>
        </w:rPr>
        <w:t xml:space="preserve">Payment </w:t>
      </w:r>
      <w:r w:rsidRPr="00DD247D">
        <w:rPr>
          <w:rFonts w:asciiTheme="minorHAnsi" w:hAnsiTheme="minorHAnsi"/>
          <w:b/>
          <w:lang w:val="en-ZA"/>
        </w:rPr>
        <w:t>Date</w:t>
      </w:r>
      <w:r w:rsidRPr="00DD247D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July 2014</w:t>
      </w:r>
    </w:p>
    <w:p w:rsidR="005F656B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ISIN No.</w:t>
      </w:r>
      <w:r w:rsidRPr="00DD247D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ZAG000114836</w:t>
      </w:r>
    </w:p>
    <w:p w:rsidR="00192266" w:rsidRPr="00192266" w:rsidRDefault="00192266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Senior Unsecured Notes</w:t>
      </w:r>
    </w:p>
    <w:p w:rsidR="005F656B" w:rsidRPr="00DD247D" w:rsidRDefault="005F656B" w:rsidP="005F656B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5F656B" w:rsidRPr="00DD247D" w:rsidRDefault="005F656B" w:rsidP="005F656B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5F656B" w:rsidRDefault="005F656B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  <w:r w:rsidRPr="00DD247D">
        <w:rPr>
          <w:rFonts w:asciiTheme="minorHAnsi" w:eastAsia="Times New Roman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DD247D">
        <w:rPr>
          <w:rFonts w:asciiTheme="minorHAnsi" w:eastAsia="Times New Roman" w:hAnsiTheme="minorHAnsi" w:cs="Arial"/>
          <w:b/>
          <w:lang w:val="en-ZA"/>
        </w:rPr>
        <w:t xml:space="preserve"> </w:t>
      </w:r>
      <w:r w:rsidRPr="00DD247D">
        <w:rPr>
          <w:rFonts w:asciiTheme="minorHAnsi" w:eastAsia="Times New Roman" w:hAnsiTheme="minorHAnsi" w:cs="Arial"/>
          <w:lang w:val="en-ZA"/>
        </w:rPr>
        <w:t>Note issue please contact:</w:t>
      </w:r>
    </w:p>
    <w:p w:rsidR="00192266" w:rsidRPr="00DD247D" w:rsidRDefault="00192266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</w:p>
    <w:p w:rsidR="00192266" w:rsidRPr="00DD247D" w:rsidRDefault="00192266" w:rsidP="00192266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eastAsia="Times New Roman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Gail Fraser</w:t>
      </w:r>
      <w:r w:rsidRPr="00DD247D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Standard Bank </w:t>
      </w:r>
      <w:r w:rsidRPr="00DD247D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7217426</w:t>
      </w:r>
    </w:p>
    <w:p w:rsidR="005F656B" w:rsidRPr="00DD247D" w:rsidRDefault="005F656B" w:rsidP="004D346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eastAsia="Times New Roman" w:hAnsiTheme="minorHAnsi" w:cs="Arial"/>
          <w:highlight w:val="yellow"/>
          <w:lang w:val="en-ZA"/>
        </w:rPr>
      </w:pPr>
      <w:r w:rsidRPr="00DD247D">
        <w:rPr>
          <w:rFonts w:asciiTheme="minorHAnsi" w:hAnsiTheme="minorHAnsi" w:cs="Arial"/>
          <w:lang w:val="en-ZA"/>
        </w:rPr>
        <w:t>Brendan Povey</w:t>
      </w:r>
      <w:r w:rsidRPr="00DD247D">
        <w:rPr>
          <w:rFonts w:asciiTheme="minorHAnsi" w:hAnsiTheme="minorHAnsi" w:cs="Arial"/>
          <w:lang w:val="en-ZA"/>
        </w:rPr>
        <w:tab/>
        <w:t>JSE</w:t>
      </w:r>
      <w:r w:rsidRPr="00DD247D">
        <w:rPr>
          <w:rFonts w:asciiTheme="minorHAnsi" w:hAnsiTheme="minorHAnsi" w:cs="Arial"/>
          <w:lang w:val="en-ZA"/>
        </w:rPr>
        <w:tab/>
        <w:t>+27 11 5207982</w:t>
      </w:r>
    </w:p>
    <w:p w:rsidR="00BB5CA9" w:rsidRPr="00684C3E" w:rsidRDefault="00BB5CA9" w:rsidP="00BB5CA9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684C3E">
        <w:rPr>
          <w:rFonts w:asciiTheme="minorHAnsi" w:hAnsiTheme="minorHAnsi" w:cs="Arial"/>
          <w:lang w:val="en-ZA"/>
        </w:rPr>
        <w:t>Mari Vink</w:t>
      </w:r>
      <w:r w:rsidRPr="00684C3E">
        <w:rPr>
          <w:rFonts w:asciiTheme="minorHAnsi" w:hAnsiTheme="minorHAnsi" w:cs="Arial"/>
          <w:lang w:val="en-ZA"/>
        </w:rPr>
        <w:tab/>
        <w:t>JSE</w:t>
      </w:r>
      <w:r w:rsidRPr="00684C3E">
        <w:rPr>
          <w:rFonts w:asciiTheme="minorHAnsi" w:hAnsiTheme="minorHAnsi" w:cs="Arial"/>
          <w:lang w:val="en-ZA"/>
        </w:rPr>
        <w:tab/>
        <w:t>+27 11 5207154</w:t>
      </w:r>
    </w:p>
    <w:p w:rsidR="005F656B" w:rsidRPr="00DD247D" w:rsidRDefault="005F656B" w:rsidP="004D3468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eastAsia="Times New Roman" w:hAnsiTheme="minorHAnsi" w:cs="Arial"/>
          <w:highlight w:val="yellow"/>
          <w:lang w:val="en-ZA"/>
        </w:rPr>
      </w:pPr>
      <w:r w:rsidRPr="00DD247D">
        <w:rPr>
          <w:rFonts w:asciiTheme="minorHAnsi" w:hAnsiTheme="minorHAnsi" w:cs="Arial"/>
          <w:lang w:val="en-ZA"/>
        </w:rPr>
        <w:t>Diboko Ledwaba</w:t>
      </w:r>
      <w:r w:rsidRPr="00DD247D">
        <w:rPr>
          <w:rFonts w:asciiTheme="minorHAnsi" w:hAnsiTheme="minorHAnsi" w:cs="Arial"/>
          <w:lang w:val="en-ZA"/>
        </w:rPr>
        <w:tab/>
        <w:t>JSE</w:t>
      </w:r>
      <w:r w:rsidRPr="00DD247D">
        <w:rPr>
          <w:rFonts w:asciiTheme="minorHAnsi" w:hAnsiTheme="minorHAnsi" w:cs="Arial"/>
          <w:lang w:val="en-ZA"/>
        </w:rPr>
        <w:tab/>
        <w:t>+27 11 5207222</w:t>
      </w:r>
    </w:p>
    <w:p w:rsidR="005F656B" w:rsidRPr="00DD247D" w:rsidRDefault="005F656B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</w:p>
    <w:p w:rsidR="00085030" w:rsidRPr="00DD247D" w:rsidRDefault="00085030" w:rsidP="00B8543C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</w:p>
    <w:sectPr w:rsidR="00085030" w:rsidRPr="00DD247D" w:rsidSect="00AA75B4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759" w:rsidRDefault="00490759">
      <w:r>
        <w:separator/>
      </w:r>
    </w:p>
  </w:endnote>
  <w:endnote w:type="continuationSeparator" w:id="0">
    <w:p w:rsidR="00490759" w:rsidRDefault="00490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627359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627359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759" w:rsidRDefault="00490759">
      <w:r>
        <w:separator/>
      </w:r>
    </w:p>
  </w:footnote>
  <w:footnote w:type="continuationSeparator" w:id="0">
    <w:p w:rsidR="00490759" w:rsidRDefault="004907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AD757D">
    <w:pPr>
      <w:framePr w:wrap="around" w:vAnchor="text" w:hAnchor="margin" w:xAlign="right" w:y="1"/>
    </w:pPr>
    <w:r>
      <w:fldChar w:fldCharType="begin"/>
    </w:r>
    <w:r w:rsidR="00CF0922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2735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7D6EAF" w:rsidRPr="00866D23" w:rsidRDefault="007D6EAF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7D6EAF" w:rsidRPr="00866D23" w:rsidRDefault="007D6EAF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2735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7D6EAF" w:rsidRPr="00866D23" w:rsidRDefault="007D6EAF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7D6EAF" w:rsidRPr="00866D23" w:rsidRDefault="007D6EAF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75B4" w:rsidRDefault="00AA75B4" w:rsidP="00AA75B4">
    <w:pPr>
      <w:tabs>
        <w:tab w:val="left" w:pos="5733"/>
      </w:tabs>
      <w:ind w:firstLine="720"/>
    </w:pPr>
    <w:r>
      <w:rPr>
        <w:noProof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-735546</wp:posOffset>
          </wp:positionH>
          <wp:positionV relativeFrom="paragraph">
            <wp:posOffset>-442115</wp:posOffset>
          </wp:positionV>
          <wp:extent cx="7563569" cy="1423358"/>
          <wp:effectExtent l="19050" t="0" r="0" b="0"/>
          <wp:wrapNone/>
          <wp:docPr id="5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569" cy="14233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7D6EAF" w:rsidRDefault="00AA75B4" w:rsidP="00AA75B4">
    <w:pPr>
      <w:tabs>
        <w:tab w:val="left" w:pos="5733"/>
      </w:tabs>
      <w:ind w:firstLine="720"/>
    </w:pPr>
    <w:r>
      <w:tab/>
    </w:r>
  </w:p>
  <w:p w:rsidR="007D6EAF" w:rsidRDefault="007D6EAF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BF687EAA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BBB0F292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53D0EC4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7D324BC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9502FC54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E644494C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707EF882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5366E45E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8F5C5362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D8FA67AE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1881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7686D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C299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EC0EA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DF8C6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1215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CCA3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FC042B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673E"/>
    <w:rsid w:val="000B6A1E"/>
    <w:rsid w:val="000B6BC9"/>
    <w:rsid w:val="000B7CE7"/>
    <w:rsid w:val="000C3066"/>
    <w:rsid w:val="000C3E3E"/>
    <w:rsid w:val="000C4651"/>
    <w:rsid w:val="000C5C43"/>
    <w:rsid w:val="000C769B"/>
    <w:rsid w:val="000D4AE1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3C7"/>
    <w:rsid w:val="00140A06"/>
    <w:rsid w:val="00140CED"/>
    <w:rsid w:val="00142604"/>
    <w:rsid w:val="00143DFD"/>
    <w:rsid w:val="00146FE4"/>
    <w:rsid w:val="001505BE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3BC0"/>
    <w:rsid w:val="00185358"/>
    <w:rsid w:val="00190583"/>
    <w:rsid w:val="00192266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552D5"/>
    <w:rsid w:val="00256A55"/>
    <w:rsid w:val="0026172C"/>
    <w:rsid w:val="0026353A"/>
    <w:rsid w:val="00265D07"/>
    <w:rsid w:val="00271F57"/>
    <w:rsid w:val="002731CC"/>
    <w:rsid w:val="002747AB"/>
    <w:rsid w:val="00276834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479AA"/>
    <w:rsid w:val="003504F8"/>
    <w:rsid w:val="00360161"/>
    <w:rsid w:val="00360211"/>
    <w:rsid w:val="003629F1"/>
    <w:rsid w:val="00362D73"/>
    <w:rsid w:val="003679F3"/>
    <w:rsid w:val="00370CA4"/>
    <w:rsid w:val="003727C3"/>
    <w:rsid w:val="00372E3A"/>
    <w:rsid w:val="00381391"/>
    <w:rsid w:val="00381A69"/>
    <w:rsid w:val="00385FE8"/>
    <w:rsid w:val="0039095F"/>
    <w:rsid w:val="00390CDC"/>
    <w:rsid w:val="00390F6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0759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3468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656B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27359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2077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1251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5445"/>
    <w:rsid w:val="007F67AD"/>
    <w:rsid w:val="008008FE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40238"/>
    <w:rsid w:val="009447A0"/>
    <w:rsid w:val="00945331"/>
    <w:rsid w:val="00945D58"/>
    <w:rsid w:val="00953A3C"/>
    <w:rsid w:val="00954694"/>
    <w:rsid w:val="00955052"/>
    <w:rsid w:val="00961B6C"/>
    <w:rsid w:val="0096757D"/>
    <w:rsid w:val="00967A17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182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A75B4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57D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088B"/>
    <w:rsid w:val="00B7242C"/>
    <w:rsid w:val="00B74F49"/>
    <w:rsid w:val="00B7558C"/>
    <w:rsid w:val="00B758C2"/>
    <w:rsid w:val="00B77450"/>
    <w:rsid w:val="00B80153"/>
    <w:rsid w:val="00B80917"/>
    <w:rsid w:val="00B8161B"/>
    <w:rsid w:val="00B8543C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5CA9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C93"/>
    <w:rsid w:val="00C92550"/>
    <w:rsid w:val="00C94AD6"/>
    <w:rsid w:val="00C94EA6"/>
    <w:rsid w:val="00CA1112"/>
    <w:rsid w:val="00CA14D6"/>
    <w:rsid w:val="00CA1C67"/>
    <w:rsid w:val="00CA206B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0922"/>
    <w:rsid w:val="00CF1015"/>
    <w:rsid w:val="00CF2D3F"/>
    <w:rsid w:val="00CF3CC9"/>
    <w:rsid w:val="00D02E0A"/>
    <w:rsid w:val="00D0757F"/>
    <w:rsid w:val="00D114D0"/>
    <w:rsid w:val="00D14DCD"/>
    <w:rsid w:val="00D152FC"/>
    <w:rsid w:val="00D2055E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435E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247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1E19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67A17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67A17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67A17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67A17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67A17"/>
  </w:style>
  <w:style w:type="paragraph" w:customStyle="1" w:styleId="JSESubjectLine10ptBoldLeft">
    <w:name w:val="JSE Subject Line 10pt Bold Left"/>
    <w:basedOn w:val="Heading6"/>
    <w:rsid w:val="00967A17"/>
    <w:pPr>
      <w:jc w:val="both"/>
    </w:pPr>
  </w:style>
  <w:style w:type="paragraph" w:customStyle="1" w:styleId="JSEDocversion">
    <w:name w:val="JSE Doc version"/>
    <w:basedOn w:val="JSEBodyCopyArial10ptRoman"/>
    <w:rsid w:val="00967A17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67A17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67A17"/>
    <w:pPr>
      <w:jc w:val="left"/>
    </w:pPr>
  </w:style>
  <w:style w:type="paragraph" w:styleId="Footer">
    <w:name w:val="footer"/>
    <w:basedOn w:val="Normal"/>
    <w:rsid w:val="00967A17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67A17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67A17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67A17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67A17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67A17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67A17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67A17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67A17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67A17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67A17"/>
  </w:style>
  <w:style w:type="paragraph" w:customStyle="1" w:styleId="JSESubjectLine10ptBoldLeft">
    <w:name w:val="JSE Subject Line 10pt Bold Left"/>
    <w:basedOn w:val="Heading6"/>
    <w:rsid w:val="00967A17"/>
    <w:pPr>
      <w:jc w:val="both"/>
    </w:pPr>
  </w:style>
  <w:style w:type="paragraph" w:customStyle="1" w:styleId="JSEDocversion">
    <w:name w:val="JSE Doc version"/>
    <w:basedOn w:val="JSEBodyCopyArial10ptRoman"/>
    <w:rsid w:val="00967A17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67A17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67A17"/>
    <w:pPr>
      <w:jc w:val="left"/>
    </w:pPr>
  </w:style>
  <w:style w:type="paragraph" w:styleId="Footer">
    <w:name w:val="footer"/>
    <w:basedOn w:val="Normal"/>
    <w:rsid w:val="00967A17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67A17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67A17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67A17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67A17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67A17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2014-04-16T05:00:00+00:00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2B8F0ADC-CBE2-451C-A3EA-C887189CCFEE}"/>
</file>

<file path=customXml/itemProps2.xml><?xml version="1.0" encoding="utf-8"?>
<ds:datastoreItem xmlns:ds="http://schemas.openxmlformats.org/officeDocument/2006/customXml" ds:itemID="{2DC7EC57-195B-4C83-A73D-8076CE9549A2}"/>
</file>

<file path=customXml/itemProps3.xml><?xml version="1.0" encoding="utf-8"?>
<ds:datastoreItem xmlns:ds="http://schemas.openxmlformats.org/officeDocument/2006/customXml" ds:itemID="{AD7A68D9-47C9-49DE-AF95-EFF6259170D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1472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AA06 - 15 April 2014.(2)</dc:title>
  <dc:creator>Johannesburg Stock Exchange</dc:creator>
  <cp:lastModifiedBy>JSEUser</cp:lastModifiedBy>
  <cp:revision>2</cp:revision>
  <cp:lastPrinted>2012-01-03T09:35:00Z</cp:lastPrinted>
  <dcterms:created xsi:type="dcterms:W3CDTF">2014-04-15T08:47:00Z</dcterms:created>
  <dcterms:modified xsi:type="dcterms:W3CDTF">2014-04-15T08:47:00Z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238500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